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B92" w:rsidRDefault="00811A25" w:rsidP="0037131C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ОБЪЯВЛЕНИЕ</w:t>
      </w:r>
      <w:r w:rsidR="0037131C">
        <w:rPr>
          <w:rFonts w:ascii="Times New Roman" w:hAnsi="Times New Roman" w:cs="Times New Roman"/>
          <w:b/>
          <w:sz w:val="28"/>
        </w:rPr>
        <w:t>!</w:t>
      </w:r>
    </w:p>
    <w:p w:rsidR="00213228" w:rsidRPr="00D91FD0" w:rsidRDefault="00213228" w:rsidP="00213228">
      <w:pPr>
        <w:pStyle w:val="msonormalmailrucssattributepostfix"/>
        <w:shd w:val="clear" w:color="auto" w:fill="FFFFFF"/>
        <w:rPr>
          <w:rStyle w:val="a3"/>
          <w:b w:val="0"/>
          <w:color w:val="000000"/>
          <w:sz w:val="28"/>
          <w:szCs w:val="28"/>
        </w:rPr>
      </w:pPr>
      <w:r>
        <w:rPr>
          <w:szCs w:val="40"/>
        </w:rPr>
        <w:tab/>
      </w:r>
      <w:r w:rsidR="00D91FD0" w:rsidRPr="008062C4">
        <w:rPr>
          <w:sz w:val="28"/>
          <w:szCs w:val="40"/>
        </w:rPr>
        <w:t>Муниципальное унитарное предприятие Шушенского района «тепловые и электрические сети» сообщает следующее,</w:t>
      </w:r>
      <w:r w:rsidR="00D91FD0">
        <w:rPr>
          <w:sz w:val="28"/>
          <w:szCs w:val="40"/>
        </w:rPr>
        <w:t xml:space="preserve"> с 01.08.2022 г.</w:t>
      </w:r>
      <w:r w:rsidR="00F66366">
        <w:rPr>
          <w:sz w:val="28"/>
          <w:szCs w:val="40"/>
        </w:rPr>
        <w:t xml:space="preserve"> п</w:t>
      </w:r>
      <w:r w:rsidR="007C1282">
        <w:rPr>
          <w:sz w:val="28"/>
          <w:szCs w:val="40"/>
        </w:rPr>
        <w:t>о 31.08.2022 г.</w:t>
      </w:r>
      <w:r w:rsidR="00D91FD0">
        <w:rPr>
          <w:sz w:val="28"/>
          <w:szCs w:val="40"/>
        </w:rPr>
        <w:t xml:space="preserve"> будет производиться отключение горячего водоснабжения на время проведения</w:t>
      </w:r>
      <w:r w:rsidR="00D91FD0" w:rsidRPr="008062C4">
        <w:rPr>
          <w:rStyle w:val="a3"/>
          <w:color w:val="000000"/>
          <w:sz w:val="28"/>
          <w:szCs w:val="28"/>
        </w:rPr>
        <w:t xml:space="preserve"> </w:t>
      </w:r>
      <w:r w:rsidR="00D91FD0" w:rsidRPr="00D91FD0">
        <w:rPr>
          <w:rStyle w:val="a3"/>
          <w:b w:val="0"/>
          <w:color w:val="000000"/>
          <w:sz w:val="28"/>
          <w:szCs w:val="28"/>
        </w:rPr>
        <w:t>капитального ремонта участка тепловой сети от ТК-8-3 до ТК 8-3-3.</w:t>
      </w:r>
    </w:p>
    <w:p w:rsidR="00811A25" w:rsidRDefault="00811A25" w:rsidP="00811A25">
      <w:pPr>
        <w:pStyle w:val="msonormalmailrucssattributepostfix"/>
        <w:shd w:val="clear" w:color="auto" w:fill="FFFFFF"/>
        <w:jc w:val="center"/>
        <w:rPr>
          <w:sz w:val="28"/>
          <w:szCs w:val="32"/>
        </w:rPr>
      </w:pPr>
      <w:r w:rsidRPr="00811A25">
        <w:rPr>
          <w:sz w:val="28"/>
          <w:szCs w:val="32"/>
        </w:rPr>
        <w:t>ОТКЛЮЧАЕМЫЕ ДОМА:</w:t>
      </w:r>
    </w:p>
    <w:p w:rsidR="006E3755" w:rsidRDefault="006E3755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 w:rsidRPr="00811A25">
        <w:rPr>
          <w:sz w:val="28"/>
          <w:szCs w:val="32"/>
        </w:rPr>
        <w:t xml:space="preserve">Ул. </w:t>
      </w:r>
      <w:r>
        <w:rPr>
          <w:sz w:val="28"/>
          <w:szCs w:val="32"/>
        </w:rPr>
        <w:t>Боткина</w:t>
      </w:r>
      <w:r w:rsidRPr="00811A25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дома </w:t>
      </w:r>
      <w:r w:rsidRPr="00811A25">
        <w:rPr>
          <w:sz w:val="28"/>
          <w:szCs w:val="32"/>
        </w:rPr>
        <w:t xml:space="preserve">№ </w:t>
      </w:r>
      <w:r w:rsidR="00D91FD0">
        <w:rPr>
          <w:sz w:val="28"/>
          <w:szCs w:val="32"/>
        </w:rPr>
        <w:t>1, 2, 3, 3А, 4, 5, 6, 7, 8, 11А, 14, 16;</w:t>
      </w:r>
    </w:p>
    <w:p w:rsidR="00811A25" w:rsidRDefault="00811A25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 w:rsidRPr="00811A25">
        <w:rPr>
          <w:sz w:val="28"/>
          <w:szCs w:val="32"/>
        </w:rPr>
        <w:t xml:space="preserve">Ул. </w:t>
      </w:r>
      <w:r>
        <w:rPr>
          <w:sz w:val="28"/>
          <w:szCs w:val="32"/>
        </w:rPr>
        <w:t>Павлова</w:t>
      </w:r>
      <w:r w:rsidRPr="00811A25">
        <w:rPr>
          <w:sz w:val="28"/>
          <w:szCs w:val="32"/>
        </w:rPr>
        <w:t xml:space="preserve"> </w:t>
      </w:r>
      <w:r>
        <w:rPr>
          <w:sz w:val="28"/>
          <w:szCs w:val="32"/>
        </w:rPr>
        <w:t xml:space="preserve">дом </w:t>
      </w:r>
      <w:r w:rsidRPr="00811A25">
        <w:rPr>
          <w:sz w:val="28"/>
          <w:szCs w:val="32"/>
        </w:rPr>
        <w:t xml:space="preserve">№ </w:t>
      </w:r>
      <w:r w:rsidR="00D91FD0">
        <w:rPr>
          <w:sz w:val="28"/>
          <w:szCs w:val="32"/>
        </w:rPr>
        <w:t xml:space="preserve">1, 2, 3, 4, 5, 6, </w:t>
      </w:r>
      <w:r w:rsidRPr="00811A25">
        <w:rPr>
          <w:sz w:val="28"/>
          <w:szCs w:val="32"/>
        </w:rPr>
        <w:t>7</w:t>
      </w:r>
      <w:r w:rsidR="00D91FD0">
        <w:rPr>
          <w:sz w:val="28"/>
          <w:szCs w:val="32"/>
        </w:rPr>
        <w:t>;</w:t>
      </w:r>
    </w:p>
    <w:p w:rsidR="006E3755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>
        <w:rPr>
          <w:sz w:val="28"/>
          <w:szCs w:val="32"/>
        </w:rPr>
        <w:t>КГБУЗ «</w:t>
      </w:r>
      <w:proofErr w:type="spellStart"/>
      <w:r>
        <w:rPr>
          <w:sz w:val="28"/>
          <w:szCs w:val="32"/>
        </w:rPr>
        <w:t>Шушенская</w:t>
      </w:r>
      <w:proofErr w:type="spellEnd"/>
      <w:r>
        <w:rPr>
          <w:sz w:val="28"/>
          <w:szCs w:val="32"/>
        </w:rPr>
        <w:t xml:space="preserve"> РБ»:</w:t>
      </w:r>
      <w:r w:rsidR="006E3755">
        <w:rPr>
          <w:sz w:val="28"/>
          <w:szCs w:val="32"/>
        </w:rPr>
        <w:t xml:space="preserve"> </w:t>
      </w:r>
      <w:proofErr w:type="spellStart"/>
      <w:proofErr w:type="gramStart"/>
      <w:r>
        <w:rPr>
          <w:sz w:val="28"/>
          <w:szCs w:val="32"/>
        </w:rPr>
        <w:t>Детскоя</w:t>
      </w:r>
      <w:proofErr w:type="spellEnd"/>
      <w:r>
        <w:rPr>
          <w:sz w:val="28"/>
          <w:szCs w:val="32"/>
        </w:rPr>
        <w:t xml:space="preserve"> поликлиника, женская консультация, кухня, терапевтическое отделение, инфекционное отделение, главный корпус, скорая помощь, морг, </w:t>
      </w:r>
      <w:proofErr w:type="spellStart"/>
      <w:r>
        <w:rPr>
          <w:sz w:val="28"/>
          <w:szCs w:val="32"/>
        </w:rPr>
        <w:t>патанатомия</w:t>
      </w:r>
      <w:proofErr w:type="spellEnd"/>
      <w:r>
        <w:rPr>
          <w:sz w:val="28"/>
          <w:szCs w:val="32"/>
        </w:rPr>
        <w:t>, здание (прачечная, гараж, клуб);</w:t>
      </w:r>
      <w:proofErr w:type="gramEnd"/>
    </w:p>
    <w:p w:rsidR="006E3755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>
        <w:rPr>
          <w:sz w:val="28"/>
          <w:szCs w:val="32"/>
        </w:rPr>
        <w:t>КГБПОУ «</w:t>
      </w:r>
      <w:proofErr w:type="spellStart"/>
      <w:r>
        <w:rPr>
          <w:sz w:val="28"/>
          <w:szCs w:val="32"/>
        </w:rPr>
        <w:t>Шушенский</w:t>
      </w:r>
      <w:proofErr w:type="spellEnd"/>
      <w:r>
        <w:rPr>
          <w:sz w:val="28"/>
          <w:szCs w:val="32"/>
        </w:rPr>
        <w:t xml:space="preserve"> сельскохозяйственный колледж»: </w:t>
      </w:r>
      <w:r w:rsidR="006E3755">
        <w:rPr>
          <w:sz w:val="28"/>
          <w:szCs w:val="32"/>
        </w:rPr>
        <w:t>Столовая</w:t>
      </w:r>
      <w:r>
        <w:rPr>
          <w:sz w:val="28"/>
          <w:szCs w:val="32"/>
        </w:rPr>
        <w:t xml:space="preserve"> в квартале</w:t>
      </w:r>
      <w:r w:rsidR="006E3755">
        <w:rPr>
          <w:sz w:val="28"/>
          <w:szCs w:val="32"/>
        </w:rPr>
        <w:t xml:space="preserve"> </w:t>
      </w:r>
      <w:r>
        <w:rPr>
          <w:sz w:val="28"/>
          <w:szCs w:val="32"/>
        </w:rPr>
        <w:t>ШСС, студенческий городок квартал СХТ;</w:t>
      </w:r>
    </w:p>
    <w:p w:rsidR="00811A25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>
        <w:rPr>
          <w:sz w:val="28"/>
          <w:szCs w:val="32"/>
        </w:rPr>
        <w:t>Квартал</w:t>
      </w:r>
      <w:r w:rsidR="00811A25">
        <w:rPr>
          <w:sz w:val="28"/>
          <w:szCs w:val="32"/>
        </w:rPr>
        <w:t xml:space="preserve"> </w:t>
      </w:r>
      <w:r>
        <w:rPr>
          <w:sz w:val="28"/>
          <w:szCs w:val="32"/>
        </w:rPr>
        <w:t>ШСС</w:t>
      </w:r>
      <w:r w:rsidR="00811A25">
        <w:rPr>
          <w:sz w:val="28"/>
          <w:szCs w:val="32"/>
        </w:rPr>
        <w:t xml:space="preserve"> дома № </w:t>
      </w:r>
      <w:r>
        <w:rPr>
          <w:sz w:val="28"/>
          <w:szCs w:val="32"/>
        </w:rPr>
        <w:t>9, 10, 11, 12, 15, 16, 17, 18, 19, 19А, 20, 21, 22, 23, 24, 25, 26, 28, 29, 30, 31, 32, 33;</w:t>
      </w:r>
    </w:p>
    <w:p w:rsidR="00D91FD0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>
        <w:rPr>
          <w:sz w:val="28"/>
          <w:szCs w:val="32"/>
        </w:rPr>
        <w:t>Магазин Водолей;</w:t>
      </w:r>
    </w:p>
    <w:p w:rsidR="00D91FD0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  <w:r>
        <w:rPr>
          <w:sz w:val="28"/>
          <w:szCs w:val="32"/>
        </w:rPr>
        <w:t>Квартал СХТ дома № 1, 2, 3, 4, 5, 6, 7, 8, 9, 10, 11, 12, 13, 14, 15, 16, 17, 18.</w:t>
      </w:r>
    </w:p>
    <w:p w:rsidR="00D91FD0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</w:p>
    <w:p w:rsidR="00D91FD0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32"/>
        </w:rPr>
      </w:pPr>
    </w:p>
    <w:p w:rsidR="00D91FD0" w:rsidRPr="00811A25" w:rsidRDefault="00D91FD0" w:rsidP="00D91FD0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rStyle w:val="a3"/>
          <w:color w:val="000000"/>
          <w:sz w:val="22"/>
          <w:szCs w:val="28"/>
        </w:rPr>
      </w:pPr>
    </w:p>
    <w:p w:rsidR="0037131C" w:rsidRPr="008062C4" w:rsidRDefault="0037131C" w:rsidP="00D91FD0">
      <w:pPr>
        <w:pStyle w:val="msonormalmailrucssattributepostfix"/>
        <w:shd w:val="clear" w:color="auto" w:fill="FFFFFF"/>
        <w:spacing w:before="0" w:beforeAutospacing="0" w:after="0" w:afterAutospacing="0"/>
        <w:rPr>
          <w:rStyle w:val="a4"/>
          <w:bCs/>
          <w:i w:val="0"/>
          <w:iCs w:val="0"/>
          <w:color w:val="000000"/>
          <w:sz w:val="28"/>
          <w:szCs w:val="28"/>
        </w:rPr>
      </w:pPr>
      <w:r w:rsidRPr="008062C4">
        <w:rPr>
          <w:rStyle w:val="a4"/>
          <w:i w:val="0"/>
          <w:color w:val="000000"/>
          <w:sz w:val="28"/>
          <w:szCs w:val="28"/>
        </w:rPr>
        <w:t>Телефон для справок</w:t>
      </w:r>
      <w:r w:rsidRPr="008062C4">
        <w:rPr>
          <w:rStyle w:val="apple-converted-space"/>
          <w:i/>
          <w:iCs/>
          <w:color w:val="000000"/>
          <w:sz w:val="28"/>
          <w:szCs w:val="28"/>
        </w:rPr>
        <w:t> </w:t>
      </w:r>
      <w:r w:rsidRPr="008062C4">
        <w:rPr>
          <w:rStyle w:val="js-phone-numberhighlight-phone"/>
          <w:i/>
          <w:iCs/>
          <w:color w:val="005BD1"/>
          <w:sz w:val="28"/>
          <w:szCs w:val="28"/>
        </w:rPr>
        <w:t>8-(39139)-3-18-78</w:t>
      </w:r>
      <w:r w:rsidRPr="008062C4">
        <w:rPr>
          <w:rStyle w:val="apple-converted-space"/>
          <w:i/>
          <w:iCs/>
          <w:color w:val="000000"/>
          <w:sz w:val="28"/>
          <w:szCs w:val="28"/>
        </w:rPr>
        <w:t> </w:t>
      </w:r>
      <w:proofErr w:type="spellStart"/>
      <w:r w:rsidRPr="008062C4">
        <w:rPr>
          <w:rStyle w:val="a4"/>
          <w:i w:val="0"/>
          <w:color w:val="000000"/>
          <w:sz w:val="28"/>
          <w:szCs w:val="28"/>
        </w:rPr>
        <w:t>Шушенский</w:t>
      </w:r>
      <w:proofErr w:type="spellEnd"/>
      <w:r w:rsidRPr="008062C4">
        <w:rPr>
          <w:rStyle w:val="a4"/>
          <w:i w:val="0"/>
          <w:color w:val="000000"/>
          <w:sz w:val="28"/>
          <w:szCs w:val="28"/>
        </w:rPr>
        <w:t xml:space="preserve"> участок тепловых сетей.</w:t>
      </w:r>
    </w:p>
    <w:p w:rsidR="00AC23CD" w:rsidRPr="00E606D8" w:rsidRDefault="00AC23CD" w:rsidP="0037131C">
      <w:pPr>
        <w:pStyle w:val="msonormalmailrucssattributepostfix"/>
        <w:shd w:val="clear" w:color="auto" w:fill="FFFFFF"/>
        <w:spacing w:line="349" w:lineRule="atLeast"/>
        <w:rPr>
          <w:color w:val="000000"/>
          <w:sz w:val="22"/>
          <w:szCs w:val="22"/>
        </w:rPr>
      </w:pPr>
    </w:p>
    <w:p w:rsidR="0037131C" w:rsidRPr="0037131C" w:rsidRDefault="0037131C" w:rsidP="0037131C">
      <w:pPr>
        <w:pStyle w:val="msonormalmailrucssattributepostfix"/>
        <w:shd w:val="clear" w:color="auto" w:fill="FFFFFF"/>
        <w:spacing w:line="349" w:lineRule="atLeast"/>
        <w:rPr>
          <w:b/>
          <w:color w:val="000000"/>
          <w:sz w:val="22"/>
          <w:szCs w:val="22"/>
        </w:rPr>
      </w:pPr>
    </w:p>
    <w:p w:rsidR="0037131C" w:rsidRPr="0037131C" w:rsidRDefault="0037131C" w:rsidP="0037131C">
      <w:pPr>
        <w:rPr>
          <w:rFonts w:ascii="Times New Roman" w:hAnsi="Times New Roman" w:cs="Times New Roman"/>
          <w:b/>
          <w:sz w:val="20"/>
        </w:rPr>
      </w:pPr>
    </w:p>
    <w:sectPr w:rsidR="0037131C" w:rsidRPr="0037131C" w:rsidSect="00BC4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7131C"/>
    <w:rsid w:val="00073DB3"/>
    <w:rsid w:val="00213228"/>
    <w:rsid w:val="0037131C"/>
    <w:rsid w:val="006E3755"/>
    <w:rsid w:val="007C1282"/>
    <w:rsid w:val="008062C4"/>
    <w:rsid w:val="00811A25"/>
    <w:rsid w:val="008D0584"/>
    <w:rsid w:val="00AC23CD"/>
    <w:rsid w:val="00BC4B92"/>
    <w:rsid w:val="00C829F7"/>
    <w:rsid w:val="00CD3FA7"/>
    <w:rsid w:val="00CD632A"/>
    <w:rsid w:val="00D91FD0"/>
    <w:rsid w:val="00E606D8"/>
    <w:rsid w:val="00E73EAE"/>
    <w:rsid w:val="00F66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37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qFormat/>
    <w:rsid w:val="0037131C"/>
    <w:rPr>
      <w:b/>
      <w:bCs/>
    </w:rPr>
  </w:style>
  <w:style w:type="character" w:customStyle="1" w:styleId="apple-converted-space">
    <w:name w:val="apple-converted-space"/>
    <w:basedOn w:val="a0"/>
    <w:rsid w:val="0037131C"/>
  </w:style>
  <w:style w:type="character" w:styleId="a4">
    <w:name w:val="Emphasis"/>
    <w:basedOn w:val="a0"/>
    <w:qFormat/>
    <w:rsid w:val="0037131C"/>
    <w:rPr>
      <w:i/>
      <w:iCs/>
    </w:rPr>
  </w:style>
  <w:style w:type="character" w:customStyle="1" w:styleId="js-phone-numberhighlight-phone">
    <w:name w:val="js-phone-number highlight-phone"/>
    <w:basedOn w:val="a0"/>
    <w:rsid w:val="00371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Привет</dc:creator>
  <cp:lastModifiedBy>Админ</cp:lastModifiedBy>
  <cp:revision>5</cp:revision>
  <cp:lastPrinted>2022-07-28T07:27:00Z</cp:lastPrinted>
  <dcterms:created xsi:type="dcterms:W3CDTF">2022-07-21T03:09:00Z</dcterms:created>
  <dcterms:modified xsi:type="dcterms:W3CDTF">2022-07-28T07:58:00Z</dcterms:modified>
</cp:coreProperties>
</file>